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94" w:rsidRDefault="00544BDA" w:rsidP="00544BDA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  <w:t xml:space="preserve">                                                                                                 </w:t>
      </w:r>
      <w:r w:rsidRPr="00544BDA">
        <w:rPr>
          <w:rFonts w:ascii="Times New Roman" w:hAnsi="Times New Roman" w:cs="Times New Roman"/>
          <w:sz w:val="28"/>
          <w:szCs w:val="28"/>
        </w:rPr>
        <w:t>В ООО «Чистый след»</w:t>
      </w:r>
    </w:p>
    <w:p w:rsidR="00544BDA" w:rsidRDefault="00544BDA" w:rsidP="00544B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 Соколовой Елены Петровны</w:t>
      </w:r>
    </w:p>
    <w:p w:rsidR="00544BDA" w:rsidRPr="00544BDA" w:rsidRDefault="00544BDA" w:rsidP="00544B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544BDA" w:rsidRDefault="00544BDA" w:rsidP="00544BDA">
      <w:pPr>
        <w:pStyle w:val="a3"/>
        <w:tabs>
          <w:tab w:val="left" w:pos="5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Вологодская область,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Шексна</w:t>
      </w:r>
    </w:p>
    <w:p w:rsidR="00544BDA" w:rsidRDefault="00544BDA" w:rsidP="00544BDA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  <w:t xml:space="preserve">                                                                                                 </w:t>
      </w:r>
      <w:r w:rsidRPr="00544BDA">
        <w:rPr>
          <w:rFonts w:ascii="Times New Roman" w:hAnsi="Times New Roman" w:cs="Times New Roman"/>
          <w:sz w:val="28"/>
          <w:szCs w:val="28"/>
        </w:rPr>
        <w:t>ул. Магистральная</w:t>
      </w:r>
      <w:r>
        <w:rPr>
          <w:rFonts w:ascii="Times New Roman" w:hAnsi="Times New Roman" w:cs="Times New Roman"/>
          <w:sz w:val="28"/>
          <w:szCs w:val="28"/>
        </w:rPr>
        <w:t>, д.32, кв.4</w:t>
      </w:r>
    </w:p>
    <w:p w:rsidR="00BD0976" w:rsidRDefault="00544BDA" w:rsidP="00455034">
      <w:pPr>
        <w:pStyle w:val="a3"/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249A">
        <w:rPr>
          <w:rFonts w:ascii="Times New Roman" w:hAnsi="Times New Roman" w:cs="Times New Roman"/>
          <w:sz w:val="28"/>
          <w:szCs w:val="28"/>
        </w:rPr>
        <w:t>8-9212517802</w:t>
      </w:r>
      <w:bookmarkStart w:id="0" w:name="_GoBack"/>
      <w:bookmarkEnd w:id="0"/>
    </w:p>
    <w:p w:rsidR="00455034" w:rsidRDefault="00455034" w:rsidP="00455034">
      <w:pPr>
        <w:pStyle w:val="a3"/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455034" w:rsidRDefault="00455034" w:rsidP="00455034">
      <w:pPr>
        <w:pStyle w:val="a3"/>
        <w:tabs>
          <w:tab w:val="left" w:pos="5565"/>
        </w:tabs>
      </w:pPr>
    </w:p>
    <w:p w:rsidR="00BD0976" w:rsidRPr="00455034" w:rsidRDefault="00BD0976" w:rsidP="00455034">
      <w:pPr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55034">
        <w:rPr>
          <w:rFonts w:ascii="Times New Roman" w:hAnsi="Times New Roman" w:cs="Times New Roman"/>
          <w:sz w:val="28"/>
          <w:szCs w:val="28"/>
        </w:rPr>
        <w:t>Заявление.</w:t>
      </w:r>
    </w:p>
    <w:p w:rsidR="00455034" w:rsidRPr="00455034" w:rsidRDefault="008942F4" w:rsidP="008942F4">
      <w:pPr>
        <w:pStyle w:val="a3"/>
        <w:tabs>
          <w:tab w:val="left" w:pos="55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D0976" w:rsidRPr="00455034">
        <w:rPr>
          <w:rFonts w:ascii="Times New Roman" w:hAnsi="Times New Roman" w:cs="Times New Roman"/>
          <w:sz w:val="28"/>
          <w:szCs w:val="28"/>
        </w:rPr>
        <w:t>Прошу сделать перерасчет</w:t>
      </w:r>
      <w:r>
        <w:rPr>
          <w:rFonts w:ascii="Times New Roman" w:hAnsi="Times New Roman" w:cs="Times New Roman"/>
          <w:sz w:val="28"/>
          <w:szCs w:val="28"/>
        </w:rPr>
        <w:t xml:space="preserve"> и не взымать оплату за 3-х человек</w:t>
      </w:r>
      <w:r w:rsidR="00BD0976" w:rsidRPr="004550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455034" w:rsidRPr="00455034">
        <w:rPr>
          <w:rFonts w:ascii="Times New Roman" w:hAnsi="Times New Roman" w:cs="Times New Roman"/>
          <w:sz w:val="28"/>
          <w:szCs w:val="28"/>
        </w:rPr>
        <w:t xml:space="preserve">коммунальные </w:t>
      </w:r>
      <w:r w:rsidR="00455034" w:rsidRPr="00455034">
        <w:rPr>
          <w:rFonts w:ascii="Times New Roman" w:hAnsi="Times New Roman" w:cs="Times New Roman"/>
          <w:sz w:val="28"/>
          <w:szCs w:val="28"/>
        </w:rPr>
        <w:t>услуги</w:t>
      </w:r>
      <w:r w:rsidR="00455034" w:rsidRPr="00455034">
        <w:rPr>
          <w:rFonts w:ascii="Times New Roman" w:hAnsi="Times New Roman" w:cs="Times New Roman"/>
          <w:sz w:val="28"/>
          <w:szCs w:val="28"/>
        </w:rPr>
        <w:t xml:space="preserve"> по обращению </w:t>
      </w:r>
      <w:r w:rsidR="00455034" w:rsidRPr="00455034">
        <w:rPr>
          <w:rFonts w:ascii="Times New Roman" w:hAnsi="Times New Roman" w:cs="Times New Roman"/>
          <w:sz w:val="28"/>
          <w:szCs w:val="28"/>
        </w:rPr>
        <w:t>с ТКО</w:t>
      </w:r>
      <w:r w:rsidR="00455034" w:rsidRPr="0045503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455034" w:rsidRPr="0045503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455034" w:rsidRPr="00455034">
        <w:rPr>
          <w:rFonts w:ascii="Times New Roman" w:hAnsi="Times New Roman" w:cs="Times New Roman"/>
          <w:sz w:val="28"/>
          <w:szCs w:val="28"/>
        </w:rPr>
        <w:t>/с 4797323317</w:t>
      </w:r>
      <w:r w:rsidR="00455034">
        <w:rPr>
          <w:rFonts w:ascii="Times New Roman" w:hAnsi="Times New Roman" w:cs="Times New Roman"/>
          <w:sz w:val="28"/>
          <w:szCs w:val="28"/>
        </w:rPr>
        <w:t>, т.к. количество пр</w:t>
      </w:r>
      <w:r w:rsidR="00930A2F">
        <w:rPr>
          <w:rFonts w:ascii="Times New Roman" w:hAnsi="Times New Roman" w:cs="Times New Roman"/>
          <w:sz w:val="28"/>
          <w:szCs w:val="28"/>
        </w:rPr>
        <w:t>о</w:t>
      </w:r>
      <w:r w:rsidR="00455034">
        <w:rPr>
          <w:rFonts w:ascii="Times New Roman" w:hAnsi="Times New Roman" w:cs="Times New Roman"/>
          <w:sz w:val="28"/>
          <w:szCs w:val="28"/>
        </w:rPr>
        <w:t>живающих</w:t>
      </w:r>
      <w:r w:rsidR="00930A2F">
        <w:rPr>
          <w:rFonts w:ascii="Times New Roman" w:hAnsi="Times New Roman" w:cs="Times New Roman"/>
          <w:sz w:val="28"/>
          <w:szCs w:val="28"/>
        </w:rPr>
        <w:t xml:space="preserve"> с 21.12.2021 года</w:t>
      </w:r>
      <w:r>
        <w:rPr>
          <w:rFonts w:ascii="Times New Roman" w:hAnsi="Times New Roman" w:cs="Times New Roman"/>
          <w:sz w:val="28"/>
          <w:szCs w:val="28"/>
        </w:rPr>
        <w:t xml:space="preserve"> составляет 2-а человека. Третий член семьи зарегистрирован по адресу: Вологодская область, Шекснинский район, деревня Дьяконовская. Прошу  </w:t>
      </w:r>
      <w:r w:rsidRPr="00455034">
        <w:rPr>
          <w:rFonts w:ascii="Times New Roman" w:hAnsi="Times New Roman" w:cs="Times New Roman"/>
          <w:sz w:val="28"/>
          <w:szCs w:val="28"/>
        </w:rPr>
        <w:t>коммунальные услуги по обращению с 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49A">
        <w:rPr>
          <w:rFonts w:ascii="Times New Roman" w:hAnsi="Times New Roman" w:cs="Times New Roman"/>
          <w:sz w:val="28"/>
          <w:szCs w:val="28"/>
        </w:rPr>
        <w:t xml:space="preserve">за Соколова Ю.В. начислять по </w:t>
      </w:r>
      <w:proofErr w:type="gramStart"/>
      <w:r w:rsidR="00E5249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E5249A">
        <w:rPr>
          <w:rFonts w:ascii="Times New Roman" w:hAnsi="Times New Roman" w:cs="Times New Roman"/>
          <w:sz w:val="28"/>
          <w:szCs w:val="28"/>
        </w:rPr>
        <w:t>/с 4798131007.</w:t>
      </w:r>
      <w:r w:rsidR="00930A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034" w:rsidRPr="00455034" w:rsidRDefault="00455034" w:rsidP="008942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BDA" w:rsidRPr="00455034" w:rsidRDefault="00E5249A" w:rsidP="00E5249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22.11.2022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уважением, Е.П. Соколова</w:t>
      </w:r>
    </w:p>
    <w:sectPr w:rsidR="00544BDA" w:rsidRPr="0045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67"/>
    <w:rsid w:val="00402794"/>
    <w:rsid w:val="00455034"/>
    <w:rsid w:val="00544BDA"/>
    <w:rsid w:val="00770467"/>
    <w:rsid w:val="008942F4"/>
    <w:rsid w:val="00930A2F"/>
    <w:rsid w:val="00BD0976"/>
    <w:rsid w:val="00E5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B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2022-11-21T19:18:00Z</dcterms:created>
  <dcterms:modified xsi:type="dcterms:W3CDTF">2022-11-21T20:15:00Z</dcterms:modified>
</cp:coreProperties>
</file>