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528" w:rsidRDefault="008720F2" w:rsidP="008720F2">
      <w:pPr>
        <w:spacing w:after="0" w:line="240" w:lineRule="auto"/>
      </w:pPr>
      <w:bookmarkStart w:id="0" w:name="_GoBack"/>
      <w:bookmarkEnd w:id="0"/>
      <w:r>
        <w:t xml:space="preserve">Оплата ТКО по адресу собственности </w:t>
      </w:r>
      <w:proofErr w:type="spellStart"/>
      <w:r>
        <w:t>Чернобуровой</w:t>
      </w:r>
      <w:proofErr w:type="spellEnd"/>
      <w:r>
        <w:t xml:space="preserve"> Нины Альбертовны</w:t>
      </w:r>
    </w:p>
    <w:p w:rsidR="008720F2" w:rsidRDefault="008720F2" w:rsidP="008720F2">
      <w:pPr>
        <w:spacing w:after="0" w:line="240" w:lineRule="auto"/>
      </w:pPr>
    </w:p>
    <w:p w:rsidR="00BF61B3" w:rsidRDefault="00BF61B3" w:rsidP="00BF61B3">
      <w:r>
        <w:t>Оплата за март</w:t>
      </w:r>
    </w:p>
    <w:p w:rsidR="00BF61B3" w:rsidRDefault="00BF61B3" w:rsidP="00BF61B3">
      <w:r>
        <w:rPr>
          <w:noProof/>
          <w:lang w:eastAsia="ru-RU"/>
        </w:rPr>
        <w:drawing>
          <wp:inline distT="0" distB="0" distL="0" distR="0">
            <wp:extent cx="5731510" cy="51816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319754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>
      <w:r>
        <w:lastRenderedPageBreak/>
        <w:t>Оплата за февраль и январь</w:t>
      </w:r>
    </w:p>
    <w:p w:rsidR="00BF61B3" w:rsidRDefault="00BF61B3" w:rsidP="00BF61B3">
      <w:r>
        <w:rPr>
          <w:noProof/>
          <w:lang w:eastAsia="ru-RU"/>
        </w:rPr>
        <w:drawing>
          <wp:inline distT="0" distB="0" distL="0" distR="0">
            <wp:extent cx="5731510" cy="51816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86257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>
      <w:r>
        <w:lastRenderedPageBreak/>
        <w:t>Оплата за декабрь</w:t>
      </w:r>
    </w:p>
    <w:p w:rsidR="00BF61B3" w:rsidRDefault="00BF61B3" w:rsidP="00BF61B3">
      <w:r>
        <w:rPr>
          <w:noProof/>
          <w:lang w:eastAsia="ru-RU"/>
        </w:rPr>
        <w:drawing>
          <wp:inline distT="0" distB="0" distL="0" distR="0">
            <wp:extent cx="5731510" cy="51816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54894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>
      <w:r>
        <w:lastRenderedPageBreak/>
        <w:t>Оплата за ноябрь</w:t>
      </w:r>
    </w:p>
    <w:p w:rsidR="00BF61B3" w:rsidRDefault="00BF61B3" w:rsidP="00BF61B3">
      <w:r>
        <w:rPr>
          <w:noProof/>
          <w:lang w:eastAsia="ru-RU"/>
        </w:rPr>
        <w:drawing>
          <wp:inline distT="0" distB="0" distL="0" distR="0">
            <wp:extent cx="5731510" cy="51816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82266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/>
    <w:p w:rsidR="00BF61B3" w:rsidRDefault="00BF61B3" w:rsidP="00BF61B3">
      <w:r>
        <w:lastRenderedPageBreak/>
        <w:t>Оплата за октябрь</w:t>
      </w:r>
    </w:p>
    <w:p w:rsidR="00BF61B3" w:rsidRDefault="00BF61B3" w:rsidP="00BF61B3">
      <w:r>
        <w:rPr>
          <w:noProof/>
          <w:lang w:eastAsia="ru-RU"/>
        </w:rPr>
        <w:drawing>
          <wp:inline distT="0" distB="0" distL="0" distR="0">
            <wp:extent cx="5731510" cy="8110220"/>
            <wp:effectExtent l="0" t="0" r="254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_Check_PJSC_Sberbank_12042024 (1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1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F2"/>
    <w:rsid w:val="00307528"/>
    <w:rsid w:val="008720F2"/>
    <w:rsid w:val="00AF2B7A"/>
    <w:rsid w:val="00B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Одинаев</dc:creator>
  <cp:lastModifiedBy>Владимир Одинаев</cp:lastModifiedBy>
  <cp:revision>1</cp:revision>
  <dcterms:created xsi:type="dcterms:W3CDTF">2024-04-14T06:07:00Z</dcterms:created>
  <dcterms:modified xsi:type="dcterms:W3CDTF">2024-04-14T06:26:00Z</dcterms:modified>
</cp:coreProperties>
</file>