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3DE10" w14:textId="77777777" w:rsidR="00E0534D" w:rsidRDefault="00E0534D" w:rsidP="0018256B">
      <w:pPr>
        <w:pStyle w:val="a5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397EDA" w:rsidRPr="00046A0D" w14:paraId="26B1FFA8" w14:textId="77777777" w:rsidTr="00397EDA">
        <w:tc>
          <w:tcPr>
            <w:tcW w:w="4998" w:type="dxa"/>
          </w:tcPr>
          <w:p w14:paraId="09F2188C" w14:textId="77777777" w:rsidR="00397EDA" w:rsidRPr="00397EDA" w:rsidRDefault="00397EDA" w:rsidP="00397EDA">
            <w:pPr>
              <w:widowControl w:val="0"/>
              <w:tabs>
                <w:tab w:val="left" w:pos="10051"/>
              </w:tabs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7EDA">
              <w:rPr>
                <w:rFonts w:ascii="Times New Roman" w:hAnsi="Times New Roman" w:cs="Times New Roman"/>
                <w:iCs/>
                <w:sz w:val="24"/>
                <w:szCs w:val="24"/>
              </w:rPr>
              <w:t>Кому:</w:t>
            </w:r>
          </w:p>
          <w:p w14:paraId="6A07D6A0" w14:textId="77777777" w:rsidR="00397EDA" w:rsidRPr="00397EDA" w:rsidRDefault="00397EDA" w:rsidP="00397EDA">
            <w:pPr>
              <w:widowControl w:val="0"/>
              <w:tabs>
                <w:tab w:val="left" w:pos="10051"/>
              </w:tabs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68A2E8B" w14:textId="654F5FC4" w:rsidR="00397EDA" w:rsidRPr="0018256B" w:rsidRDefault="0018256B" w:rsidP="0018256B">
            <w:pPr>
              <w:widowControl w:val="0"/>
              <w:tabs>
                <w:tab w:val="left" w:pos="10051"/>
              </w:tabs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825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 w:rsidR="00EA313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___</w:t>
            </w:r>
            <w:r w:rsidRPr="001825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» </w:t>
            </w:r>
            <w:r w:rsidR="00EA313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февраля</w:t>
            </w:r>
            <w:r w:rsidRPr="001825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202</w:t>
            </w:r>
            <w:r w:rsidR="00EA313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  <w:r w:rsidRPr="001825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года</w:t>
            </w:r>
          </w:p>
          <w:p w14:paraId="0E1CAEBD" w14:textId="77777777" w:rsidR="00397EDA" w:rsidRPr="00397EDA" w:rsidRDefault="00397EDA" w:rsidP="00397EDA">
            <w:pPr>
              <w:widowControl w:val="0"/>
              <w:tabs>
                <w:tab w:val="left" w:pos="10051"/>
              </w:tabs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DC2F921" w14:textId="77777777" w:rsidR="00397EDA" w:rsidRDefault="00397EDA" w:rsidP="00397EDA">
            <w:pPr>
              <w:widowControl w:val="0"/>
              <w:tabs>
                <w:tab w:val="left" w:pos="10051"/>
              </w:tabs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906FB5B" w14:textId="77777777" w:rsidR="00397EDA" w:rsidRDefault="00397EDA" w:rsidP="00397EDA">
            <w:pPr>
              <w:widowControl w:val="0"/>
              <w:tabs>
                <w:tab w:val="left" w:pos="10051"/>
              </w:tabs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D585859" w14:textId="77777777" w:rsidR="00671491" w:rsidRDefault="00671491" w:rsidP="00397EDA">
            <w:pPr>
              <w:widowControl w:val="0"/>
              <w:tabs>
                <w:tab w:val="left" w:pos="10051"/>
              </w:tabs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0E86C08" w14:textId="3031B0CC" w:rsidR="00397EDA" w:rsidRPr="00397EDA" w:rsidRDefault="00397EDA" w:rsidP="00397EDA">
            <w:pPr>
              <w:widowControl w:val="0"/>
              <w:tabs>
                <w:tab w:val="left" w:pos="10051"/>
              </w:tabs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7ED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 кого:  </w:t>
            </w:r>
          </w:p>
        </w:tc>
        <w:tc>
          <w:tcPr>
            <w:tcW w:w="4999" w:type="dxa"/>
          </w:tcPr>
          <w:p w14:paraId="4B92BA8F" w14:textId="77777777" w:rsidR="00EA3139" w:rsidRDefault="00EA3139">
            <w:pPr>
              <w:widowControl w:val="0"/>
              <w:tabs>
                <w:tab w:val="left" w:pos="10051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A313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 w:rsidRPr="00EA313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Чистый След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» </w:t>
            </w:r>
          </w:p>
          <w:p w14:paraId="25D5E4FE" w14:textId="522E72CA" w:rsidR="00397EDA" w:rsidRPr="00397EDA" w:rsidRDefault="00EA3139">
            <w:pPr>
              <w:widowControl w:val="0"/>
              <w:tabs>
                <w:tab w:val="left" w:pos="10051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Генеральному директору Зубаковой О.В.</w:t>
            </w:r>
          </w:p>
          <w:p w14:paraId="73843396" w14:textId="380C7307" w:rsidR="00EA3139" w:rsidRDefault="00EA3139">
            <w:pPr>
              <w:widowControl w:val="0"/>
              <w:tabs>
                <w:tab w:val="left" w:pos="10051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3139">
              <w:rPr>
                <w:rFonts w:ascii="Times New Roman" w:hAnsi="Times New Roman" w:cs="Times New Roman"/>
                <w:iCs/>
                <w:sz w:val="24"/>
                <w:szCs w:val="24"/>
              </w:rPr>
              <w:t>162627, Вологодская область, г.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A3139">
              <w:rPr>
                <w:rFonts w:ascii="Times New Roman" w:hAnsi="Times New Roman" w:cs="Times New Roman"/>
                <w:iCs/>
                <w:sz w:val="24"/>
                <w:szCs w:val="24"/>
              </w:rPr>
              <w:t>Череповец, Октябрьский пр., д. 75а</w:t>
            </w:r>
          </w:p>
          <w:p w14:paraId="50A59388" w14:textId="169D56FB" w:rsidR="00EA3139" w:rsidRPr="00046A0D" w:rsidRDefault="00EA3139">
            <w:pPr>
              <w:widowControl w:val="0"/>
              <w:tabs>
                <w:tab w:val="left" w:pos="10051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046A0D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mail</w:t>
            </w:r>
            <w:r w:rsidRPr="00046A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hyperlink r:id="rId8" w:history="1">
              <w:r w:rsidRPr="007D2157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info</w:t>
              </w:r>
              <w:r w:rsidRPr="00046A0D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</w:rPr>
                <w:t>@</w:t>
              </w:r>
              <w:r w:rsidRPr="007D2157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sled</w:t>
              </w:r>
              <w:r w:rsidRPr="00046A0D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</w:rPr>
                <w:t>35.</w:t>
              </w:r>
              <w:proofErr w:type="spellStart"/>
              <w:r w:rsidRPr="007D2157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046A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4AB1AA3" w14:textId="77777777" w:rsidR="00EA3139" w:rsidRPr="00046A0D" w:rsidRDefault="00EA3139">
            <w:pPr>
              <w:widowControl w:val="0"/>
              <w:tabs>
                <w:tab w:val="left" w:pos="10051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FF29F2E" w14:textId="77777777" w:rsidR="00EA3139" w:rsidRPr="00046A0D" w:rsidRDefault="00EA3139">
            <w:pPr>
              <w:widowControl w:val="0"/>
              <w:tabs>
                <w:tab w:val="left" w:pos="10051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C4ECD4A" w14:textId="2FB18635" w:rsidR="00397EDA" w:rsidRPr="00397EDA" w:rsidRDefault="00EA3139">
            <w:pPr>
              <w:widowControl w:val="0"/>
              <w:tabs>
                <w:tab w:val="left" w:pos="10051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Снегова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Галина Александровна</w:t>
            </w:r>
          </w:p>
          <w:p w14:paraId="2B0526AB" w14:textId="77777777" w:rsidR="00397EDA" w:rsidRDefault="00EA3139">
            <w:pPr>
              <w:widowControl w:val="0"/>
              <w:tabs>
                <w:tab w:val="left" w:pos="10051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162713</w:t>
            </w:r>
            <w:r w:rsidR="00602BA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Вологодская обл., </w:t>
            </w:r>
            <w:r w:rsidR="008110B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Череповецкий р-н,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д. Большой Двор, ул. Первомайская, д. 3</w:t>
            </w:r>
          </w:p>
          <w:p w14:paraId="2F8544ED" w14:textId="147CD6D2" w:rsidR="008110BC" w:rsidRPr="008110BC" w:rsidRDefault="008110BC">
            <w:pPr>
              <w:widowControl w:val="0"/>
              <w:tabs>
                <w:tab w:val="left" w:pos="10051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8110B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E-mail:</w:t>
            </w:r>
            <w:r w:rsidRPr="008110BC">
              <w:rPr>
                <w:lang w:val="en-US"/>
              </w:rPr>
              <w:t xml:space="preserve"> </w:t>
            </w:r>
            <w:hyperlink r:id="rId9" w:history="1">
              <w:r w:rsidRPr="007D2157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gsnegova4@gmail.com</w:t>
              </w:r>
            </w:hyperlink>
            <w:r w:rsidRPr="008110B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7040D265" w14:textId="6A39F3FA" w:rsidR="00E0534D" w:rsidRPr="008110BC" w:rsidRDefault="00E0534D" w:rsidP="0018256B">
      <w:pPr>
        <w:pStyle w:val="ConsPlusNormal"/>
        <w:rPr>
          <w:rFonts w:ascii="Times New Roman" w:hAnsi="Times New Roman" w:cs="Times New Roman"/>
          <w:sz w:val="24"/>
          <w:szCs w:val="24"/>
          <w:lang w:val="en-US"/>
        </w:rPr>
      </w:pPr>
    </w:p>
    <w:p w14:paraId="4C51ACF1" w14:textId="54A1AE07" w:rsidR="00397EDA" w:rsidRPr="00EA3139" w:rsidRDefault="00EA3139" w:rsidP="00EA3139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EA3139">
        <w:rPr>
          <w:rFonts w:ascii="Times New Roman" w:hAnsi="Times New Roman" w:cs="Times New Roman"/>
          <w:b/>
          <w:bCs/>
          <w:sz w:val="24"/>
          <w:szCs w:val="24"/>
        </w:rPr>
        <w:t>Запрос о предоставлении информации</w:t>
      </w:r>
    </w:p>
    <w:p w14:paraId="1C4917F9" w14:textId="77777777" w:rsidR="00285DD7" w:rsidRDefault="00285DD7" w:rsidP="00397EDA">
      <w:pPr>
        <w:pStyle w:val="ConsPlusNormal"/>
        <w:ind w:firstLine="313"/>
        <w:jc w:val="both"/>
        <w:rPr>
          <w:rFonts w:ascii="Times New Roman" w:hAnsi="Times New Roman" w:cs="Times New Roman"/>
          <w:sz w:val="24"/>
          <w:szCs w:val="24"/>
        </w:rPr>
      </w:pPr>
    </w:p>
    <w:p w14:paraId="2F8BA73E" w14:textId="2CC47464" w:rsidR="00F809B2" w:rsidRDefault="008110BC" w:rsidP="00285D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платежных документах на оплату услуг по обращению с ТКО по адресу Вологодская обл., д. Большой Двор, ул. Первомайская, д. 3</w:t>
      </w:r>
      <w:r w:rsidR="000B61C5">
        <w:rPr>
          <w:rFonts w:ascii="Times New Roman" w:hAnsi="Times New Roman" w:cs="Times New Roman"/>
          <w:sz w:val="24"/>
          <w:szCs w:val="24"/>
        </w:rPr>
        <w:t>, выставленных ООО «Чистый След»</w:t>
      </w:r>
      <w:r w:rsidR="005F437B">
        <w:rPr>
          <w:rFonts w:ascii="Times New Roman" w:hAnsi="Times New Roman" w:cs="Times New Roman"/>
          <w:sz w:val="24"/>
          <w:szCs w:val="24"/>
        </w:rPr>
        <w:t xml:space="preserve"> на мое имя</w:t>
      </w:r>
      <w:r w:rsidR="000B61C5">
        <w:rPr>
          <w:rFonts w:ascii="Times New Roman" w:hAnsi="Times New Roman" w:cs="Times New Roman"/>
          <w:sz w:val="24"/>
          <w:szCs w:val="24"/>
        </w:rPr>
        <w:t xml:space="preserve">, содержится информация </w:t>
      </w:r>
      <w:r w:rsidR="00F809B2">
        <w:rPr>
          <w:rFonts w:ascii="Times New Roman" w:hAnsi="Times New Roman" w:cs="Times New Roman"/>
          <w:sz w:val="24"/>
          <w:szCs w:val="24"/>
        </w:rPr>
        <w:t>о наличии задолженности</w:t>
      </w:r>
      <w:r w:rsidR="00291C9C">
        <w:rPr>
          <w:rFonts w:ascii="Times New Roman" w:hAnsi="Times New Roman" w:cs="Times New Roman"/>
          <w:sz w:val="24"/>
          <w:szCs w:val="24"/>
        </w:rPr>
        <w:t>.</w:t>
      </w:r>
    </w:p>
    <w:p w14:paraId="67C026BC" w14:textId="5135CE36" w:rsidR="00F809B2" w:rsidRDefault="00F809B2" w:rsidP="00285D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в </w:t>
      </w:r>
      <w:r w:rsidR="001E4DCD">
        <w:rPr>
          <w:rFonts w:ascii="Times New Roman" w:hAnsi="Times New Roman" w:cs="Times New Roman"/>
          <w:sz w:val="24"/>
          <w:szCs w:val="24"/>
        </w:rPr>
        <w:t>платежном документе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046A0D">
        <w:rPr>
          <w:rFonts w:ascii="Times New Roman" w:hAnsi="Times New Roman" w:cs="Times New Roman"/>
          <w:sz w:val="24"/>
          <w:szCs w:val="24"/>
        </w:rPr>
        <w:t>янва</w:t>
      </w:r>
      <w:r>
        <w:rPr>
          <w:rFonts w:ascii="Times New Roman" w:hAnsi="Times New Roman" w:cs="Times New Roman"/>
          <w:sz w:val="24"/>
          <w:szCs w:val="24"/>
        </w:rPr>
        <w:t>рь 202</w:t>
      </w:r>
      <w:r w:rsidR="00046A0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предъявлены к оплате начисления за текущий период (</w:t>
      </w:r>
      <w:r w:rsidR="00046A0D">
        <w:rPr>
          <w:rFonts w:ascii="Times New Roman" w:hAnsi="Times New Roman" w:cs="Times New Roman"/>
          <w:sz w:val="24"/>
          <w:szCs w:val="24"/>
        </w:rPr>
        <w:t>янва</w:t>
      </w:r>
      <w:r>
        <w:rPr>
          <w:rFonts w:ascii="Times New Roman" w:hAnsi="Times New Roman" w:cs="Times New Roman"/>
          <w:sz w:val="24"/>
          <w:szCs w:val="24"/>
        </w:rPr>
        <w:t>рь 202</w:t>
      </w:r>
      <w:r w:rsidR="00046A0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года)</w:t>
      </w:r>
      <w:r w:rsidR="00105EBD">
        <w:rPr>
          <w:rFonts w:ascii="Times New Roman" w:hAnsi="Times New Roman" w:cs="Times New Roman"/>
          <w:sz w:val="24"/>
          <w:szCs w:val="24"/>
        </w:rPr>
        <w:t xml:space="preserve"> в сумме 86 руб. 72 коп.</w:t>
      </w:r>
      <w:r>
        <w:rPr>
          <w:rFonts w:ascii="Times New Roman" w:hAnsi="Times New Roman" w:cs="Times New Roman"/>
          <w:sz w:val="24"/>
          <w:szCs w:val="24"/>
        </w:rPr>
        <w:t>, а также отражена информация о наличии задолженности в сумме 1058 руб. 31 коп.</w:t>
      </w:r>
    </w:p>
    <w:p w14:paraId="56F37598" w14:textId="5FDDE904" w:rsidR="00F809B2" w:rsidRDefault="00105EBD" w:rsidP="00285D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в </w:t>
      </w:r>
      <w:r w:rsidR="001E4DCD">
        <w:rPr>
          <w:rFonts w:ascii="Times New Roman" w:hAnsi="Times New Roman" w:cs="Times New Roman"/>
          <w:sz w:val="24"/>
          <w:szCs w:val="24"/>
        </w:rPr>
        <w:t>платежном документе</w:t>
      </w:r>
      <w:r>
        <w:rPr>
          <w:rFonts w:ascii="Times New Roman" w:hAnsi="Times New Roman" w:cs="Times New Roman"/>
          <w:sz w:val="24"/>
          <w:szCs w:val="24"/>
        </w:rPr>
        <w:t xml:space="preserve"> указывается о начислении пени. Так, в </w:t>
      </w:r>
      <w:r w:rsidR="001E4DCD">
        <w:rPr>
          <w:rFonts w:ascii="Times New Roman" w:hAnsi="Times New Roman" w:cs="Times New Roman"/>
          <w:sz w:val="24"/>
          <w:szCs w:val="24"/>
        </w:rPr>
        <w:t>платежном документе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046A0D">
        <w:rPr>
          <w:rFonts w:ascii="Times New Roman" w:hAnsi="Times New Roman" w:cs="Times New Roman"/>
          <w:sz w:val="24"/>
          <w:szCs w:val="24"/>
        </w:rPr>
        <w:t>янва</w:t>
      </w:r>
      <w:r>
        <w:rPr>
          <w:rFonts w:ascii="Times New Roman" w:hAnsi="Times New Roman" w:cs="Times New Roman"/>
          <w:sz w:val="24"/>
          <w:szCs w:val="24"/>
        </w:rPr>
        <w:t>рь 202</w:t>
      </w:r>
      <w:r w:rsidR="00046A0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сумма пени отражена в сумме </w:t>
      </w:r>
      <w:r w:rsidR="00046A0D">
        <w:rPr>
          <w:rFonts w:ascii="Times New Roman" w:hAnsi="Times New Roman" w:cs="Times New Roman"/>
          <w:sz w:val="24"/>
          <w:szCs w:val="24"/>
        </w:rPr>
        <w:t>981</w:t>
      </w:r>
      <w:r w:rsidR="005F437B">
        <w:rPr>
          <w:rFonts w:ascii="Times New Roman" w:hAnsi="Times New Roman" w:cs="Times New Roman"/>
          <w:sz w:val="24"/>
          <w:szCs w:val="24"/>
        </w:rPr>
        <w:t xml:space="preserve"> руб. </w:t>
      </w:r>
      <w:r w:rsidR="00046A0D">
        <w:rPr>
          <w:rFonts w:ascii="Times New Roman" w:hAnsi="Times New Roman" w:cs="Times New Roman"/>
          <w:sz w:val="24"/>
          <w:szCs w:val="24"/>
        </w:rPr>
        <w:t>21</w:t>
      </w:r>
      <w:r w:rsidR="005F437B">
        <w:rPr>
          <w:rFonts w:ascii="Times New Roman" w:hAnsi="Times New Roman" w:cs="Times New Roman"/>
          <w:sz w:val="24"/>
          <w:szCs w:val="24"/>
        </w:rPr>
        <w:t xml:space="preserve"> коп. </w:t>
      </w:r>
    </w:p>
    <w:p w14:paraId="77BDBA0D" w14:textId="146B731D" w:rsidR="005F437B" w:rsidRDefault="005F437B" w:rsidP="00285D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6D2F50" w14:textId="77777777" w:rsidR="00747793" w:rsidRDefault="005F437B" w:rsidP="00285D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тем, на самом деле у меня не имеется задолженности по оплате услуг по обращению ТКО по адресу</w:t>
      </w:r>
      <w:r w:rsidRPr="005F437B">
        <w:t xml:space="preserve"> </w:t>
      </w:r>
      <w:r w:rsidRPr="005F437B">
        <w:rPr>
          <w:rFonts w:ascii="Times New Roman" w:hAnsi="Times New Roman" w:cs="Times New Roman"/>
          <w:sz w:val="24"/>
          <w:szCs w:val="24"/>
        </w:rPr>
        <w:t>д. Большой Двор, ул. Первомайская, д. 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DB4A" w14:textId="7294B83F" w:rsidR="005F437B" w:rsidRDefault="005F437B" w:rsidP="00285D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DC77C" w14:textId="5B579427" w:rsidR="00747793" w:rsidRDefault="00747793" w:rsidP="00285D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Полагаю, что задолженность в квитанции числится за период с 01.06.2020 по 01.05.2021, а пени начисляются на сумму этой задолженности. Однако, основания для начисления и взыскания данной суммы отсутствуют. </w:t>
      </w:r>
    </w:p>
    <w:p w14:paraId="49DB8CC9" w14:textId="283DF344" w:rsidR="00747793" w:rsidRDefault="00747793" w:rsidP="00285D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Во-первых, судебный приказ от 28.09.2021</w:t>
      </w:r>
      <w:r w:rsidR="001E4DC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 взыскан</w:t>
      </w:r>
      <w:r w:rsidR="001E4DCD">
        <w:rPr>
          <w:rFonts w:ascii="Times New Roman" w:hAnsi="Times New Roman" w:cs="Times New Roman"/>
          <w:sz w:val="24"/>
          <w:szCs w:val="24"/>
        </w:rPr>
        <w:t>ии долга в сумме 1005 руб. 36 коп.</w:t>
      </w:r>
      <w:r>
        <w:rPr>
          <w:rFonts w:ascii="Times New Roman" w:hAnsi="Times New Roman" w:cs="Times New Roman"/>
          <w:sz w:val="24"/>
          <w:szCs w:val="24"/>
        </w:rPr>
        <w:t xml:space="preserve"> за период с 01.06.2020 по 01.05.2021</w:t>
      </w:r>
      <w:r w:rsidR="001E4DCD">
        <w:rPr>
          <w:rFonts w:ascii="Times New Roman" w:hAnsi="Times New Roman" w:cs="Times New Roman"/>
          <w:sz w:val="24"/>
          <w:szCs w:val="24"/>
        </w:rPr>
        <w:t xml:space="preserve"> и пеней в сумме 46 руб. 12 коп., отменен определением Мирового судьи Вологодской области по судебному участку № 39. </w:t>
      </w:r>
    </w:p>
    <w:p w14:paraId="151BB9D8" w14:textId="77777777" w:rsidR="00974481" w:rsidRDefault="001E4DCD" w:rsidP="00285D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Во-вторых, по состоянию на сегодняшний день истек срок исковой давности для взыскания в судебном порядке начислений за период с 01.06.2020 по 01.05.2021.</w:t>
      </w:r>
      <w:r w:rsidR="00974481">
        <w:rPr>
          <w:rFonts w:ascii="Times New Roman" w:hAnsi="Times New Roman" w:cs="Times New Roman"/>
          <w:sz w:val="24"/>
          <w:szCs w:val="24"/>
        </w:rPr>
        <w:t xml:space="preserve"> </w:t>
      </w:r>
      <w:r w:rsidR="00974481" w:rsidRPr="00974481">
        <w:rPr>
          <w:rFonts w:ascii="Times New Roman" w:hAnsi="Times New Roman" w:cs="Times New Roman"/>
          <w:sz w:val="24"/>
          <w:szCs w:val="24"/>
        </w:rPr>
        <w:t>Согласно статье 196 Гражданского кодекса Российской Федераци</w:t>
      </w:r>
      <w:r w:rsidR="00974481">
        <w:rPr>
          <w:rFonts w:ascii="Times New Roman" w:hAnsi="Times New Roman" w:cs="Times New Roman"/>
          <w:sz w:val="24"/>
          <w:szCs w:val="24"/>
        </w:rPr>
        <w:t>и</w:t>
      </w:r>
      <w:r w:rsidR="00974481" w:rsidRPr="00974481">
        <w:rPr>
          <w:rFonts w:ascii="Times New Roman" w:hAnsi="Times New Roman" w:cs="Times New Roman"/>
          <w:sz w:val="24"/>
          <w:szCs w:val="24"/>
        </w:rPr>
        <w:t>, общий срок исковой давности составляет три года. Это правило распространяется и на задолженности по коммунальным платежам.</w:t>
      </w:r>
      <w:r w:rsidR="009744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6C4CD1" w14:textId="70A56B8B" w:rsidR="001E4DCD" w:rsidRDefault="00974481" w:rsidP="00285D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истечения срока давности для взыскания коммунального платежа, оснований для начисления и взыскания пеней также не имеется. </w:t>
      </w:r>
    </w:p>
    <w:p w14:paraId="0C2D8987" w14:textId="77777777" w:rsidR="001E4DCD" w:rsidRDefault="001E4DCD" w:rsidP="00285D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3A14EE" w14:textId="29CF658D" w:rsidR="001E4DCD" w:rsidRDefault="001E4DCD" w:rsidP="00285D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данной связи, прошу предоставить информацию об основаниях начисления и предъявления мне в платежных документах задолженности и пеней (предоставить расчет). </w:t>
      </w:r>
    </w:p>
    <w:p w14:paraId="14779AD5" w14:textId="55B9471C" w:rsidR="001E4DCD" w:rsidRDefault="00974481" w:rsidP="00285D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допущенной Вами ошибки в платежном документе, а также в случае, если в составе задолженности включена сумма</w:t>
      </w:r>
      <w:r w:rsidR="00E22808">
        <w:rPr>
          <w:rFonts w:ascii="Times New Roman" w:hAnsi="Times New Roman" w:cs="Times New Roman"/>
          <w:sz w:val="24"/>
          <w:szCs w:val="24"/>
        </w:rPr>
        <w:t xml:space="preserve">, срок давности для взыскания которой истек, прошу исключить необоснованные суммы из платежного документа и привести его в соответствие с моими текущими обязательствами по оплате услуг по обращению с ТКО.  </w:t>
      </w:r>
    </w:p>
    <w:p w14:paraId="3FE9D2BE" w14:textId="08468723" w:rsidR="00E24BE5" w:rsidRDefault="00E24BE5" w:rsidP="00285D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BFF6A" w14:textId="77777777" w:rsidR="00567344" w:rsidRDefault="00E24BE5" w:rsidP="00285D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14BB0177" w14:textId="3C507375" w:rsidR="00E24BE5" w:rsidRDefault="00567344" w:rsidP="00285D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24BE5">
        <w:rPr>
          <w:rFonts w:ascii="Times New Roman" w:hAnsi="Times New Roman" w:cs="Times New Roman"/>
          <w:sz w:val="24"/>
          <w:szCs w:val="24"/>
        </w:rPr>
        <w:t xml:space="preserve"> Копия платежного документа за </w:t>
      </w:r>
      <w:r w:rsidR="00046A0D">
        <w:rPr>
          <w:rFonts w:ascii="Times New Roman" w:hAnsi="Times New Roman" w:cs="Times New Roman"/>
          <w:sz w:val="24"/>
          <w:szCs w:val="24"/>
        </w:rPr>
        <w:t>январь</w:t>
      </w:r>
      <w:r w:rsidR="00E24BE5">
        <w:rPr>
          <w:rFonts w:ascii="Times New Roman" w:hAnsi="Times New Roman" w:cs="Times New Roman"/>
          <w:sz w:val="24"/>
          <w:szCs w:val="24"/>
        </w:rPr>
        <w:t xml:space="preserve"> 202</w:t>
      </w:r>
      <w:r w:rsidR="00046A0D">
        <w:rPr>
          <w:rFonts w:ascii="Times New Roman" w:hAnsi="Times New Roman" w:cs="Times New Roman"/>
          <w:sz w:val="24"/>
          <w:szCs w:val="24"/>
        </w:rPr>
        <w:t>5</w:t>
      </w:r>
      <w:r w:rsidR="00E24BE5"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609AFC13" w14:textId="77777777" w:rsidR="00747793" w:rsidRDefault="00747793" w:rsidP="00285D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1EA59E" w14:textId="29C490D1" w:rsidR="00F809B2" w:rsidRDefault="00F809B2" w:rsidP="00285D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F46369" w14:textId="77777777" w:rsidR="00F809B2" w:rsidRDefault="00F809B2" w:rsidP="00285DD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5BE3D4" w14:textId="77777777" w:rsidR="00567344" w:rsidRDefault="00605372" w:rsidP="006D7F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      </w:t>
      </w:r>
      <w:r w:rsidR="00E24BE5">
        <w:rPr>
          <w:rFonts w:ascii="Times New Roman" w:hAnsi="Times New Roman" w:cs="Times New Roman"/>
          <w:sz w:val="24"/>
          <w:szCs w:val="24"/>
        </w:rPr>
        <w:t xml:space="preserve">Г.А. </w:t>
      </w:r>
      <w:proofErr w:type="spellStart"/>
      <w:r w:rsidR="00E24BE5">
        <w:rPr>
          <w:rFonts w:ascii="Times New Roman" w:hAnsi="Times New Roman" w:cs="Times New Roman"/>
          <w:sz w:val="24"/>
          <w:szCs w:val="24"/>
        </w:rPr>
        <w:t>Снегова</w:t>
      </w:r>
      <w:proofErr w:type="spellEnd"/>
      <w:r w:rsidR="00E24B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38DAFFF" w14:textId="77777777" w:rsidR="00567344" w:rsidRDefault="00567344" w:rsidP="006D7F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E41E4B" w14:textId="160880B2" w:rsidR="00567344" w:rsidRDefault="00567344" w:rsidP="006D7F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1. </w:t>
      </w:r>
    </w:p>
    <w:p w14:paraId="6B0DC85B" w14:textId="466B4A09" w:rsidR="00567344" w:rsidRPr="00567344" w:rsidRDefault="00605372" w:rsidP="00567344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87C41B" w14:textId="1E0E807B" w:rsidR="00046A0D" w:rsidRPr="00046A0D" w:rsidRDefault="00605372" w:rsidP="00046A0D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46A0D" w:rsidRPr="00046A0D">
        <w:drawing>
          <wp:inline distT="0" distB="0" distL="0" distR="0" wp14:anchorId="014E43B2" wp14:editId="2261D3FE">
            <wp:extent cx="6210935" cy="85496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4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7EC2C" w14:textId="1D7AFB61" w:rsidR="00605372" w:rsidRDefault="00605372" w:rsidP="006D7F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05372">
      <w:pgSz w:w="11906" w:h="16838"/>
      <w:pgMar w:top="568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2CD24" w14:textId="77777777" w:rsidR="000E5D97" w:rsidRDefault="000E5D97" w:rsidP="00995BBC">
      <w:pPr>
        <w:spacing w:after="0" w:line="240" w:lineRule="auto"/>
      </w:pPr>
      <w:r>
        <w:separator/>
      </w:r>
    </w:p>
  </w:endnote>
  <w:endnote w:type="continuationSeparator" w:id="0">
    <w:p w14:paraId="7E2E6704" w14:textId="77777777" w:rsidR="000E5D97" w:rsidRDefault="000E5D97" w:rsidP="00995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EE06F" w14:textId="77777777" w:rsidR="000E5D97" w:rsidRDefault="000E5D97" w:rsidP="00995BBC">
      <w:pPr>
        <w:spacing w:after="0" w:line="240" w:lineRule="auto"/>
      </w:pPr>
      <w:r>
        <w:separator/>
      </w:r>
    </w:p>
  </w:footnote>
  <w:footnote w:type="continuationSeparator" w:id="0">
    <w:p w14:paraId="720E102B" w14:textId="77777777" w:rsidR="000E5D97" w:rsidRDefault="000E5D97" w:rsidP="00995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8BE57A4"/>
    <w:lvl w:ilvl="0">
      <w:start w:val="1"/>
      <w:numFmt w:val="bullet"/>
      <w:lvlText w:val=""/>
      <w:lvlJc w:val="left"/>
      <w:pPr>
        <w:tabs>
          <w:tab w:val="left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2D8E1432"/>
    <w:lvl w:ilvl="0">
      <w:start w:val="1"/>
      <w:numFmt w:val="decimal"/>
      <w:lvlText w:val="%1)"/>
      <w:lvlJc w:val="left"/>
      <w:pPr>
        <w:tabs>
          <w:tab w:val="left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227"/>
      </w:pPr>
      <w:rPr>
        <w:rFonts w:ascii="Symbol" w:hAnsi="Symbol" w:hint="default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ABE5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01AEBA2C"/>
    <w:lvl w:ilvl="0" w:tplc="A038FA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E24AC65C"/>
    <w:lvl w:ilvl="0" w:tplc="A8847D3C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5" w15:restartNumberingAfterBreak="0">
    <w:nsid w:val="00000006"/>
    <w:multiLevelType w:val="hybridMultilevel"/>
    <w:tmpl w:val="0C72E6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multilevel"/>
    <w:tmpl w:val="33349966"/>
    <w:lvl w:ilvl="0">
      <w:start w:val="1"/>
      <w:numFmt w:val="bullet"/>
      <w:lvlText w:val=""/>
      <w:lvlJc w:val="left"/>
      <w:pPr>
        <w:tabs>
          <w:tab w:val="left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4FDAE200"/>
    <w:lvl w:ilvl="0" w:tplc="FA763AD4">
      <w:start w:val="1"/>
      <w:numFmt w:val="decimal"/>
      <w:lvlText w:val="%1)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8" w15:restartNumberingAfterBreak="0">
    <w:nsid w:val="2BB03EBA"/>
    <w:multiLevelType w:val="hybridMultilevel"/>
    <w:tmpl w:val="D8A4ADF0"/>
    <w:lvl w:ilvl="0" w:tplc="6DBEB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481B0F"/>
    <w:multiLevelType w:val="hybridMultilevel"/>
    <w:tmpl w:val="832216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0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34D"/>
    <w:rsid w:val="00046A0D"/>
    <w:rsid w:val="000B61C5"/>
    <w:rsid w:val="000B6AB0"/>
    <w:rsid w:val="000E5D97"/>
    <w:rsid w:val="000F69A9"/>
    <w:rsid w:val="00105EBD"/>
    <w:rsid w:val="00121C04"/>
    <w:rsid w:val="00122E2B"/>
    <w:rsid w:val="00144ACA"/>
    <w:rsid w:val="0018256B"/>
    <w:rsid w:val="001B3FCE"/>
    <w:rsid w:val="001E4DCD"/>
    <w:rsid w:val="002457B5"/>
    <w:rsid w:val="00285DD7"/>
    <w:rsid w:val="00291C9C"/>
    <w:rsid w:val="002A2FE1"/>
    <w:rsid w:val="0033179B"/>
    <w:rsid w:val="00377D36"/>
    <w:rsid w:val="00397EDA"/>
    <w:rsid w:val="003E63FE"/>
    <w:rsid w:val="003F55E7"/>
    <w:rsid w:val="00407A3B"/>
    <w:rsid w:val="0044413E"/>
    <w:rsid w:val="005626B9"/>
    <w:rsid w:val="00567344"/>
    <w:rsid w:val="005A7C00"/>
    <w:rsid w:val="005D78E7"/>
    <w:rsid w:val="005E1225"/>
    <w:rsid w:val="005F437B"/>
    <w:rsid w:val="00602BA7"/>
    <w:rsid w:val="00605372"/>
    <w:rsid w:val="00657499"/>
    <w:rsid w:val="00671491"/>
    <w:rsid w:val="006762AB"/>
    <w:rsid w:val="0067770E"/>
    <w:rsid w:val="006D7F2B"/>
    <w:rsid w:val="00747793"/>
    <w:rsid w:val="007A469B"/>
    <w:rsid w:val="007A7713"/>
    <w:rsid w:val="007B5877"/>
    <w:rsid w:val="008110BC"/>
    <w:rsid w:val="008B6764"/>
    <w:rsid w:val="00973CBE"/>
    <w:rsid w:val="00974481"/>
    <w:rsid w:val="00995BBC"/>
    <w:rsid w:val="009D0ABF"/>
    <w:rsid w:val="00A056A1"/>
    <w:rsid w:val="00A10AB1"/>
    <w:rsid w:val="00A671B3"/>
    <w:rsid w:val="00A77CC3"/>
    <w:rsid w:val="00AE5DCA"/>
    <w:rsid w:val="00AF5E4B"/>
    <w:rsid w:val="00B2187C"/>
    <w:rsid w:val="00B36DC5"/>
    <w:rsid w:val="00B72531"/>
    <w:rsid w:val="00BA2082"/>
    <w:rsid w:val="00BE2161"/>
    <w:rsid w:val="00C00918"/>
    <w:rsid w:val="00C44832"/>
    <w:rsid w:val="00CD02AB"/>
    <w:rsid w:val="00CF0FAD"/>
    <w:rsid w:val="00D16E34"/>
    <w:rsid w:val="00D72E66"/>
    <w:rsid w:val="00DC55E7"/>
    <w:rsid w:val="00E0534D"/>
    <w:rsid w:val="00E22808"/>
    <w:rsid w:val="00E24BE5"/>
    <w:rsid w:val="00E46F7A"/>
    <w:rsid w:val="00EA3139"/>
    <w:rsid w:val="00F36038"/>
    <w:rsid w:val="00F809B2"/>
    <w:rsid w:val="00FA66C9"/>
    <w:rsid w:val="00FC7812"/>
    <w:rsid w:val="00FF6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4D478"/>
  <w15:docId w15:val="{CCC2E39F-D49F-4C2D-A36F-AFA3573C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E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rPr>
      <w:color w:val="0000FF"/>
      <w:u w:val="single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Balloon Text"/>
    <w:basedOn w:val="a"/>
    <w:link w:val="a7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s15">
    <w:name w:val="s_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SimSun" w:cs="Calibri"/>
      <w:lang w:eastAsia="ru-RU"/>
    </w:rPr>
  </w:style>
  <w:style w:type="paragraph" w:styleId="aa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397EDA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995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95BBC"/>
  </w:style>
  <w:style w:type="paragraph" w:styleId="ae">
    <w:name w:val="footer"/>
    <w:basedOn w:val="a"/>
    <w:link w:val="af"/>
    <w:uiPriority w:val="99"/>
    <w:unhideWhenUsed/>
    <w:rsid w:val="00995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5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6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led35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gsnegova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B30DA-CFF3-43C8-A641-D29F056E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2913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363</cp:revision>
  <cp:lastPrinted>2024-06-03T13:24:00Z</cp:lastPrinted>
  <dcterms:created xsi:type="dcterms:W3CDTF">2019-01-04T12:03:00Z</dcterms:created>
  <dcterms:modified xsi:type="dcterms:W3CDTF">2025-02-12T11:58:00Z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6fe452dbb5b64a61bafa83c26a9bbfd5</vt:lpwstr>
  </property>
</Properties>
</file>